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443F" w14:textId="77777777" w:rsidR="00214F37" w:rsidRDefault="00214F37" w:rsidP="003822AE">
      <w:pPr>
        <w:keepNext/>
        <w:keepLines/>
        <w:spacing w:after="0" w:line="276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</w:p>
    <w:p w14:paraId="080F23CC" w14:textId="14D9FA69" w:rsidR="005F0B53" w:rsidRPr="009E4FCA" w:rsidRDefault="005F0B53" w:rsidP="003822AE">
      <w:pPr>
        <w:keepNext/>
        <w:keepLines/>
        <w:spacing w:after="0" w:line="276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52EB6E5" w14:textId="77777777" w:rsidR="005F0B53" w:rsidRPr="009E4FCA" w:rsidRDefault="005F0B53" w:rsidP="003822AE">
      <w:pPr>
        <w:keepNext/>
        <w:keepLines/>
        <w:spacing w:after="0" w:line="276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3822AE">
      <w:pPr>
        <w:keepNext/>
        <w:keepLines/>
        <w:spacing w:after="0" w:line="276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3822AE">
      <w:pPr>
        <w:keepNext/>
        <w:keepLines/>
        <w:spacing w:after="0" w:line="276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3822AE">
      <w:pPr>
        <w:spacing w:after="0" w:line="276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111B23CE" w:rsidR="005F0B53" w:rsidRPr="009E4FCA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F32F25">
        <w:rPr>
          <w:rFonts w:asciiTheme="minorHAnsi" w:hAnsiTheme="minorHAnsi" w:cstheme="minorHAnsi"/>
          <w:sz w:val="24"/>
          <w:szCs w:val="24"/>
          <w:lang w:eastAsia="pl-PL"/>
        </w:rPr>
        <w:t>Miejski Ośrodek Pomocy S</w:t>
      </w:r>
      <w:bookmarkStart w:id="0" w:name="_GoBack"/>
      <w:bookmarkEnd w:id="0"/>
      <w:r w:rsidR="00DD6964">
        <w:rPr>
          <w:rFonts w:asciiTheme="minorHAnsi" w:hAnsiTheme="minorHAnsi" w:cstheme="minorHAnsi"/>
          <w:sz w:val="24"/>
          <w:szCs w:val="24"/>
          <w:lang w:eastAsia="pl-PL"/>
        </w:rPr>
        <w:t>połecznej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DD69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7758D">
        <w:rPr>
          <w:rFonts w:asciiTheme="minorHAnsi" w:hAnsiTheme="minorHAnsi" w:cstheme="minorHAnsi"/>
          <w:sz w:val="24"/>
          <w:szCs w:val="24"/>
          <w:lang w:eastAsia="pl-PL"/>
        </w:rPr>
        <w:t>Nałęczowie, ul. Spółdzielc</w:t>
      </w:r>
      <w:r w:rsidR="00E600C4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E7758D">
        <w:rPr>
          <w:rFonts w:asciiTheme="minorHAnsi" w:hAnsiTheme="minorHAnsi" w:cstheme="minorHAnsi"/>
          <w:sz w:val="24"/>
          <w:szCs w:val="24"/>
          <w:lang w:eastAsia="pl-PL"/>
        </w:rPr>
        <w:t>a 17A, 24-150 Nałęczów.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BCDE463" w14:textId="77777777" w:rsidR="005F0B53" w:rsidRPr="009E4FCA" w:rsidRDefault="005F0B53" w:rsidP="003822AE">
      <w:pPr>
        <w:pStyle w:val="Akapitzlist"/>
        <w:spacing w:line="276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3822AE">
      <w:pPr>
        <w:spacing w:after="0" w:line="276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5175ECE7" w:rsidR="005F0B53" w:rsidRPr="009E4FCA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</w:t>
      </w:r>
      <w:r w:rsidR="00E7758D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  <w:r w:rsidR="00E7758D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iod@naleczow.pl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</w:p>
    <w:p w14:paraId="1DB57DF7" w14:textId="77777777" w:rsidR="005F0B53" w:rsidRPr="009E4FCA" w:rsidRDefault="005F0B53" w:rsidP="003822AE">
      <w:pPr>
        <w:pStyle w:val="Akapitzlist"/>
        <w:spacing w:line="276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3822AE">
      <w:pPr>
        <w:pStyle w:val="Tekstkomentarza"/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3822AE">
      <w:pPr>
        <w:spacing w:before="12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3822AE">
      <w:pPr>
        <w:pStyle w:val="Akapitzlist"/>
        <w:spacing w:line="276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3822AE">
      <w:pPr>
        <w:pStyle w:val="Tekstkomentarza"/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3822AE">
      <w:pPr>
        <w:pStyle w:val="Tekstkomentarza"/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3822AE">
      <w:pPr>
        <w:pStyle w:val="Tekstkomentarza"/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5C83F31" w14:textId="77777777" w:rsidR="005F0B53" w:rsidRPr="009E4FCA" w:rsidRDefault="005F0B53" w:rsidP="003822AE">
      <w:pPr>
        <w:spacing w:after="0" w:line="276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3822AE">
      <w:pPr>
        <w:pStyle w:val="Akapitzlist"/>
        <w:spacing w:line="276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3822AE">
      <w:pPr>
        <w:spacing w:after="0" w:line="276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3822AE">
      <w:pPr>
        <w:pStyle w:val="Akapitzlist"/>
        <w:spacing w:line="276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3822AE">
      <w:pPr>
        <w:spacing w:after="0" w:line="276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3822AE">
      <w:pPr>
        <w:pStyle w:val="Akapitzlist"/>
        <w:spacing w:line="276" w:lineRule="auto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3822AE">
      <w:pPr>
        <w:spacing w:after="0" w:line="276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3822AE">
      <w:pPr>
        <w:spacing w:after="0" w:line="276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C2B9B" w14:textId="77777777" w:rsidR="009C58AC" w:rsidRDefault="009C58AC" w:rsidP="00523E77">
      <w:pPr>
        <w:spacing w:after="0" w:line="240" w:lineRule="auto"/>
      </w:pPr>
      <w:r>
        <w:separator/>
      </w:r>
    </w:p>
  </w:endnote>
  <w:endnote w:type="continuationSeparator" w:id="0">
    <w:p w14:paraId="7A87470E" w14:textId="77777777" w:rsidR="009C58AC" w:rsidRDefault="009C58A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283C2" w14:textId="77777777" w:rsidR="009C58AC" w:rsidRDefault="009C58AC" w:rsidP="00523E77">
      <w:pPr>
        <w:spacing w:after="0" w:line="240" w:lineRule="auto"/>
      </w:pPr>
      <w:r>
        <w:separator/>
      </w:r>
    </w:p>
  </w:footnote>
  <w:footnote w:type="continuationSeparator" w:id="0">
    <w:p w14:paraId="2881F1E8" w14:textId="77777777" w:rsidR="009C58AC" w:rsidRDefault="009C58AC" w:rsidP="00523E77">
      <w:pPr>
        <w:spacing w:after="0" w:line="240" w:lineRule="auto"/>
      </w:pPr>
      <w:r>
        <w:continuationSeparator/>
      </w:r>
    </w:p>
  </w:footnote>
  <w:footnote w:id="1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2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4F3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822AE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23A1C"/>
    <w:rsid w:val="0088628B"/>
    <w:rsid w:val="008D2829"/>
    <w:rsid w:val="008F33BA"/>
    <w:rsid w:val="00902B85"/>
    <w:rsid w:val="009137BF"/>
    <w:rsid w:val="00925730"/>
    <w:rsid w:val="00931963"/>
    <w:rsid w:val="00957086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C58AC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F38CD"/>
    <w:rsid w:val="00C4656A"/>
    <w:rsid w:val="00C82124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D6964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600C4"/>
    <w:rsid w:val="00E7744D"/>
    <w:rsid w:val="00E7758D"/>
    <w:rsid w:val="00E8056A"/>
    <w:rsid w:val="00E86B7F"/>
    <w:rsid w:val="00EC7E86"/>
    <w:rsid w:val="00ED67B2"/>
    <w:rsid w:val="00EE2455"/>
    <w:rsid w:val="00F16A1D"/>
    <w:rsid w:val="00F32F25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5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3303-8FC6-4D0C-9660-417D3E78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xyz</cp:lastModifiedBy>
  <cp:revision>6</cp:revision>
  <cp:lastPrinted>2022-08-11T10:05:00Z</cp:lastPrinted>
  <dcterms:created xsi:type="dcterms:W3CDTF">2022-08-11T09:57:00Z</dcterms:created>
  <dcterms:modified xsi:type="dcterms:W3CDTF">2022-08-11T10:05:00Z</dcterms:modified>
</cp:coreProperties>
</file>